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sz w:val="48"/>
          <w:szCs w:val="24"/>
          <w:u w:val="none"/>
          <w:lang w:bidi="ar_SA" w:eastAsia="da_DK" w:val="da_DK"/>
        </w:rPr>
      </w:pPr>
      <w:r>
        <w:rPr>
          <w:sz w:val="48"/>
          <w:u w:val="none"/>
        </w:rPr>
        <w:t xml:space="preserve">Følskue og </w:t>
      </w:r>
      <w:r>
        <w:rPr>
          <w:sz w:val="48"/>
          <w:u w:val="none"/>
        </w:rPr>
        <w:t>Triple</w:t>
      </w:r>
      <w:r>
        <w:rPr>
          <w:sz w:val="48"/>
          <w:u w:val="none"/>
        </w:rPr>
        <w:t xml:space="preserve"> Cup</w:t>
      </w:r>
    </w:p>
    <w:p>
      <w:pPr>
        <w:rPr>
          <w:sz w:val="32"/>
          <w:szCs w:val="24"/>
          <w:u w:val="none"/>
          <w:lang w:bidi="ar_SA" w:eastAsia="da_DK" w:val="da_DK"/>
        </w:rPr>
      </w:pPr>
      <w:r>
        <w:rPr>
          <w:sz w:val="32"/>
          <w:u w:val="none"/>
        </w:rPr>
        <w:t>2</w:t>
      </w:r>
      <w:r>
        <w:rPr>
          <w:rFonts w:ascii="Times New Roman" w:hAnsi="Times New Roman"/>
          <w:vanish w:val="0"/>
          <w:color w:val="000000"/>
          <w:sz w:val="32"/>
          <w:szCs w:val="24"/>
          <w:u w:val="none"/>
          <w:rtl w:val="0"/>
          <w:lang w:val="da-DK"/>
        </w:rPr>
        <w:t>5</w:t>
      </w:r>
      <w:r>
        <w:rPr>
          <w:sz w:val="32"/>
          <w:u w:val="none"/>
        </w:rPr>
        <w:t>. august</w:t>
      </w:r>
      <w:r>
        <w:rPr>
          <w:sz w:val="32"/>
          <w:u w:val="none"/>
        </w:rPr>
        <w:t xml:space="preserve"> 201</w:t>
      </w:r>
      <w:r>
        <w:rPr>
          <w:rFonts w:ascii="Times New Roman" w:hAnsi="Times New Roman"/>
          <w:vanish w:val="0"/>
          <w:color w:val="000000"/>
          <w:sz w:val="32"/>
          <w:szCs w:val="24"/>
          <w:u w:val="none"/>
          <w:rtl w:val="0"/>
          <w:lang w:val="da-DK"/>
        </w:rPr>
        <w:t>8</w:t>
      </w:r>
      <w:r>
        <w:rPr>
          <w:sz w:val="32"/>
          <w:u w:val="none"/>
        </w:rPr>
        <w:t xml:space="preserve"> i Egtved</w:t>
      </w:r>
    </w:p>
    <w:p>
      <w:pPr>
        <w:rPr>
          <w:sz w:val="24"/>
          <w:szCs w:val="24"/>
          <w:u w:val="none"/>
          <w:lang w:bidi="ar_SA" w:eastAsia="da_DK" w:val="da_DK"/>
        </w:rPr>
      </w:pPr>
    </w:p>
    <w:p>
      <w:pPr>
        <w:rPr>
          <w:sz w:val="24"/>
          <w:szCs w:val="24"/>
          <w:u w:val="none"/>
          <w:lang w:bidi="ar_SA" w:eastAsia="da_DK" w:val="da_DK"/>
        </w:rPr>
      </w:pPr>
    </w:p>
    <w:p>
      <w:pPr>
        <w:rPr>
          <w:sz w:val="24"/>
          <w:szCs w:val="24"/>
          <w:u w:val="none"/>
          <w:lang w:bidi="ar_SA" w:eastAsia="da_DK" w:val="da_DK"/>
        </w:rPr>
      </w:pPr>
    </w:p>
    <w:p>
      <w:pPr>
        <w:rPr>
          <w:sz w:val="24"/>
          <w:szCs w:val="24"/>
          <w:u w:val="none"/>
          <w:lang w:bidi="ar_SA" w:eastAsia="da_DK" w:val="da_DK"/>
        </w:rPr>
      </w:pPr>
      <w:r>
        <w:rPr>
          <w:u w:val="none"/>
        </w:rPr>
        <w:t>Igen i år inviterer Vejleegnens Fjordheste medlemmer og ikke-medl</w:t>
      </w:r>
      <w:r>
        <w:rPr>
          <w:u w:val="none"/>
        </w:rPr>
        <w:t>emmer til følskue</w:t>
      </w:r>
      <w:r>
        <w:rPr>
          <w:rFonts w:ascii="Times New Roman" w:hAnsi="Times New Roman"/>
          <w:vanish w:val="0"/>
          <w:color w:val="000000"/>
          <w:sz w:val="24"/>
          <w:szCs w:val="24"/>
          <w:u w:val="none"/>
          <w:rtl w:val="0"/>
          <w:lang w:val="da-DK"/>
        </w:rPr>
        <w:t>,Triple Cup og showklasser.</w:t>
      </w:r>
    </w:p>
    <w:p>
      <w:pPr>
        <w:rPr>
          <w:sz w:val="24"/>
          <w:szCs w:val="24"/>
          <w:u w:val="none"/>
          <w:lang w:bidi="ar_SA" w:eastAsia="da_DK" w:val="da_DK"/>
        </w:rPr>
      </w:pPr>
    </w:p>
    <w:p>
      <w:pPr>
        <w:rPr>
          <w:b w:val="1"/>
          <w:sz w:val="24"/>
          <w:szCs w:val="24"/>
          <w:u w:val="none"/>
          <w:lang w:bidi="ar_SA" w:eastAsia="da_DK" w:val="da_DK"/>
        </w:rPr>
      </w:pPr>
      <w:r>
        <w:rPr>
          <w:u w:val="none"/>
        </w:rPr>
        <w:t>Hvornår:</w:t>
      </w:r>
      <w:r>
        <w:rPr>
          <w:u w:val="none"/>
        </w:rPr>
        <w:t xml:space="preserve">	</w:t>
      </w:r>
      <w:r>
        <w:rPr>
          <w:b w:val="1"/>
          <w:u w:val="none"/>
        </w:rPr>
        <w:t>2</w:t>
      </w:r>
      <w:r>
        <w:rPr>
          <w:rFonts w:ascii="Times New Roman" w:hAnsi="Times New Roman"/>
          <w:b w:val="1"/>
          <w:vanish w:val="0"/>
          <w:color w:val="000000"/>
          <w:sz w:val="24"/>
          <w:szCs w:val="24"/>
          <w:u w:val="none"/>
          <w:rtl w:val="0"/>
          <w:lang w:val="da-DK"/>
        </w:rPr>
        <w:t>5</w:t>
      </w:r>
      <w:r>
        <w:rPr>
          <w:b w:val="1"/>
          <w:u w:val="none"/>
        </w:rPr>
        <w:t>. august 201</w:t>
      </w:r>
      <w:r>
        <w:rPr>
          <w:rFonts w:ascii="Times New Roman" w:hAnsi="Times New Roman"/>
          <w:b w:val="1"/>
          <w:vanish w:val="0"/>
          <w:color w:val="000000"/>
          <w:sz w:val="24"/>
          <w:szCs w:val="24"/>
          <w:u w:val="none"/>
          <w:rtl w:val="0"/>
          <w:lang w:val="da-DK"/>
        </w:rPr>
        <w:t xml:space="preserve">8 </w:t>
      </w:r>
      <w:r>
        <w:rPr>
          <w:b w:val="1"/>
          <w:u w:val="none"/>
        </w:rPr>
        <w:t>kl. 9.</w:t>
      </w:r>
      <w:r>
        <w:rPr>
          <w:b w:val="1"/>
          <w:u w:val="none"/>
        </w:rPr>
        <w:t>00</w:t>
      </w:r>
    </w:p>
    <w:p>
      <w:pPr>
        <w:rPr>
          <w:sz w:val="24"/>
          <w:szCs w:val="24"/>
          <w:u w:val="none"/>
          <w:lang w:bidi="ar_SA" w:eastAsia="da_DK" w:val="da_DK"/>
        </w:rPr>
      </w:pPr>
    </w:p>
    <w:p>
      <w:pPr>
        <w:rPr>
          <w:b w:val="1"/>
          <w:sz w:val="24"/>
          <w:szCs w:val="24"/>
          <w:u w:val="none"/>
          <w:lang w:bidi="ar_SA" w:eastAsia="da_DK" w:val="da_DK"/>
        </w:rPr>
      </w:pPr>
      <w:r>
        <w:rPr>
          <w:u w:val="none"/>
        </w:rPr>
        <w:t>Hvor:</w:t>
      </w:r>
      <w:r>
        <w:rPr>
          <w:u w:val="none"/>
        </w:rPr>
        <w:t xml:space="preserve">	</w:t>
      </w:r>
      <w:r>
        <w:rPr>
          <w:b w:val="1"/>
          <w:u w:val="none"/>
        </w:rPr>
        <w:t xml:space="preserve">Egtved </w:t>
      </w:r>
      <w:r>
        <w:rPr>
          <w:b w:val="1"/>
          <w:u w:val="none"/>
        </w:rPr>
        <w:t>Rideklub</w:t>
      </w:r>
    </w:p>
    <w:p>
      <w:pPr>
        <w:ind w:firstLine="1304"/>
        <w:rPr>
          <w:b w:val="1"/>
          <w:sz w:val="24"/>
          <w:szCs w:val="24"/>
          <w:u w:val="none"/>
          <w:lang w:bidi="ar_SA" w:eastAsia="da_DK" w:val="da_DK"/>
        </w:rPr>
      </w:pPr>
      <w:r>
        <w:rPr>
          <w:b w:val="1"/>
          <w:u w:val="none"/>
        </w:rPr>
        <w:t>Egtvedvej 14, 6040 Egtved</w:t>
      </w:r>
    </w:p>
    <w:p>
      <w:pPr>
        <w:rPr>
          <w:sz w:val="24"/>
          <w:szCs w:val="24"/>
          <w:u w:val="none"/>
          <w:lang w:bidi="ar_SA" w:eastAsia="da_DK" w:val="da_DK"/>
        </w:rPr>
      </w:pPr>
    </w:p>
    <w:p>
      <w:pPr>
        <w:rPr>
          <w:sz w:val="24"/>
          <w:szCs w:val="24"/>
          <w:u w:val="none"/>
          <w:lang w:bidi="ar_SA" w:eastAsia="da_DK" w:val="da_DK"/>
        </w:rPr>
      </w:pPr>
      <w:r>
        <w:rPr>
          <w:u w:val="none"/>
        </w:rPr>
        <w:t xml:space="preserve">I </w:t>
      </w:r>
      <w:r>
        <w:rPr>
          <w:u w:val="none"/>
        </w:rPr>
        <w:t>år er det muligt at tilmelde følgende klasser:</w:t>
      </w:r>
    </w:p>
    <w:p>
      <w:pPr>
        <w:pStyle w:val="Listeafsnit"/>
        <w:numPr>
          <w:ilvl w:val="0"/>
          <w:numId w:val="2"/>
        </w:numPr>
        <w:rPr>
          <w:rStyle w:val="Normal"/>
          <w:sz w:val="24"/>
          <w:szCs w:val="24"/>
          <w:u w:val="none"/>
          <w:lang w:bidi="ar_SA" w:eastAsia="da_DK" w:val="da_DK"/>
        </w:rPr>
      </w:pPr>
      <w:r>
        <w:rPr>
          <w:u w:val="none"/>
        </w:rPr>
        <w:t>Følskue</w:t>
      </w:r>
    </w:p>
    <w:p>
      <w:pPr>
        <w:pStyle w:val="Listeafsnit"/>
        <w:numPr>
          <w:ilvl w:val="0"/>
          <w:numId w:val="2"/>
        </w:numPr>
        <w:rPr>
          <w:rStyle w:val="Normal"/>
          <w:sz w:val="24"/>
          <w:szCs w:val="24"/>
          <w:u w:val="none"/>
          <w:lang w:bidi="ar_SA" w:eastAsia="da_DK" w:val="da_DK"/>
        </w:rPr>
      </w:pPr>
      <w:r>
        <w:rPr>
          <w:u w:val="none"/>
        </w:rPr>
        <w:t>Showklasse bedste par</w:t>
      </w:r>
    </w:p>
    <w:p>
      <w:pPr>
        <w:pStyle w:val="Listeafsnit"/>
        <w:numPr>
          <w:ilvl w:val="0"/>
          <w:numId w:val="2"/>
        </w:numPr>
        <w:rPr>
          <w:rStyle w:val="Normal"/>
          <w:sz w:val="24"/>
          <w:szCs w:val="24"/>
          <w:u w:val="none"/>
          <w:lang w:bidi="ar_SA" w:eastAsia="da_DK" w:val="da_DK"/>
        </w:rPr>
      </w:pPr>
      <w:r>
        <w:rPr>
          <w:u w:val="none"/>
        </w:rPr>
        <w:t>Triple</w:t>
      </w:r>
      <w:r>
        <w:rPr>
          <w:u w:val="none"/>
        </w:rPr>
        <w:t xml:space="preserve"> cup</w:t>
      </w:r>
    </w:p>
    <w:p>
      <w:pPr>
        <w:pStyle w:val="Listeafsnit"/>
        <w:numPr>
          <w:ilvl w:val="0"/>
          <w:numId w:val="2"/>
        </w:numPr>
        <w:rPr>
          <w:rStyle w:val="Normal"/>
          <w:sz w:val="24"/>
          <w:szCs w:val="24"/>
          <w:u w:val="none"/>
          <w:lang w:bidi="ar_SA" w:eastAsia="da_DK" w:val="da_DK"/>
        </w:rPr>
      </w:pPr>
      <w:r>
        <w:rPr>
          <w:u w:val="none"/>
        </w:rPr>
        <w:t>Mønstringskonkurrence</w:t>
      </w:r>
    </w:p>
    <w:p>
      <w:pPr>
        <w:pStyle w:val="Listeafsnit"/>
        <w:numPr>
          <w:ilvl w:val="0"/>
          <w:numId w:val="2"/>
        </w:numPr>
        <w:rPr>
          <w:rStyle w:val="Normal"/>
          <w:sz w:val="24"/>
          <w:szCs w:val="24"/>
          <w:u w:val="none"/>
          <w:lang w:bidi="ar_SA" w:eastAsia="da_DK" w:val="da_DK"/>
        </w:rPr>
      </w:pPr>
      <w:r>
        <w:rPr>
          <w:u w:val="none"/>
        </w:rPr>
        <w:t>Gangartsprøve</w:t>
      </w:r>
    </w:p>
    <w:p>
      <w:pPr>
        <w:pStyle w:val="Listeafsnit"/>
        <w:numPr>
          <w:ilvl w:val="0"/>
          <w:numId w:val="2"/>
        </w:numPr>
        <w:rPr>
          <w:rStyle w:val="Normal"/>
          <w:sz w:val="24"/>
          <w:szCs w:val="24"/>
          <w:u w:val="none"/>
          <w:lang w:bidi="ar_SA" w:eastAsia="da_DK" w:val="da_DK"/>
        </w:rPr>
      </w:pPr>
      <w:r>
        <w:rPr>
          <w:u w:val="none"/>
        </w:rPr>
        <w:t>Agility</w:t>
      </w:r>
    </w:p>
    <w:p>
      <w:pPr>
        <w:pStyle w:val="Listeafsnit"/>
        <w:numPr>
          <w:ilvl w:val="0"/>
          <w:numId w:val="2"/>
        </w:numPr>
        <w:rPr>
          <w:rStyle w:val="Normal"/>
          <w:sz w:val="24"/>
          <w:szCs w:val="24"/>
          <w:u w:val="none"/>
          <w:lang w:bidi="ar_SA" w:eastAsia="da_DK" w:val="da_DK"/>
        </w:rPr>
      </w:pPr>
      <w:r>
        <w:rPr>
          <w:u w:val="none"/>
        </w:rPr>
        <w:t>Showklasse for børn</w:t>
      </w:r>
    </w:p>
    <w:p>
      <w:pPr>
        <w:rPr>
          <w:sz w:val="24"/>
          <w:szCs w:val="24"/>
          <w:u w:val="none"/>
          <w:lang w:bidi="ar_SA" w:eastAsia="da_DK" w:val="da_DK"/>
        </w:rPr>
      </w:pPr>
    </w:p>
    <w:p>
      <w:pPr>
        <w:rPr>
          <w:sz w:val="24"/>
          <w:szCs w:val="24"/>
          <w:u w:val="none"/>
          <w:lang w:bidi="ar_SA" w:eastAsia="da_DK" w:val="da_DK"/>
        </w:rPr>
      </w:pPr>
      <w:r>
        <w:rPr>
          <w:u w:val="none"/>
        </w:rPr>
        <w:t>Skuet er officiel mærkningsplads:</w:t>
      </w:r>
    </w:p>
    <w:p>
      <w:pPr>
        <w:rPr>
          <w:sz w:val="24"/>
          <w:szCs w:val="24"/>
          <w:u w:val="none"/>
          <w:lang w:bidi="ar_SA" w:eastAsia="da_DK" w:val="da_DK"/>
        </w:rPr>
      </w:pPr>
      <w:r>
        <w:rPr>
          <w:u w:val="none"/>
        </w:rPr>
        <w:t>Mærkeren er til stede fra kl. 11-13.</w:t>
      </w:r>
    </w:p>
    <w:p>
      <w:pPr>
        <w:rPr>
          <w:sz w:val="24"/>
          <w:szCs w:val="24"/>
          <w:u w:val="none"/>
          <w:lang w:bidi="ar_SA" w:eastAsia="da_DK" w:val="da_DK"/>
        </w:rPr>
      </w:pPr>
    </w:p>
    <w:p>
      <w:pPr>
        <w:rPr>
          <w:sz w:val="24"/>
          <w:szCs w:val="24"/>
          <w:u w:val="none"/>
          <w:lang w:bidi="ar_SA" w:eastAsia="da_DK" w:val="da_DK"/>
        </w:rPr>
      </w:pPr>
      <w:r>
        <w:rPr>
          <w:u w:val="none"/>
        </w:rPr>
        <w:t>Husk, at det er betydeligt billigere at få mærket her frem for derhjemme</w:t>
      </w:r>
    </w:p>
    <w:p>
      <w:pPr>
        <w:rPr>
          <w:sz w:val="24"/>
          <w:szCs w:val="24"/>
          <w:u w:val="none"/>
          <w:lang w:bidi="ar_SA" w:eastAsia="da_DK" w:val="da_DK"/>
        </w:rPr>
      </w:pPr>
    </w:p>
    <w:p>
      <w:pPr>
        <w:rPr>
          <w:sz w:val="24"/>
          <w:szCs w:val="24"/>
          <w:u w:val="none"/>
          <w:lang w:bidi="ar_SA" w:eastAsia="da_DK" w:val="da_DK"/>
        </w:rPr>
      </w:pPr>
    </w:p>
    <w:p>
      <w:pPr>
        <w:rPr>
          <w:sz w:val="24"/>
          <w:szCs w:val="24"/>
          <w:u w:val="none"/>
          <w:lang w:bidi="ar_SA" w:eastAsia="da_DK" w:val="da_DK"/>
        </w:rPr>
      </w:pPr>
      <w:r>
        <w:rPr>
          <w:u w:val="none"/>
        </w:rPr>
        <w:t>Vi håber at se mange deltagere</w:t>
      </w:r>
      <w:r>
        <w:rPr>
          <w:u w:val="none"/>
        </w:rPr>
        <w:t xml:space="preserve"> og tilskuere til en spændende dag med dejlige føl og dygtige ekvipager</w:t>
      </w:r>
      <w:r>
        <w:rPr>
          <w:u w:val="none"/>
        </w:rPr>
        <w:t>.</w:t>
      </w:r>
    </w:p>
    <w:p>
      <w:pPr>
        <w:rPr>
          <w:sz w:val="24"/>
          <w:szCs w:val="24"/>
          <w:u w:val="none"/>
          <w:lang w:bidi="ar_SA" w:eastAsia="da_DK" w:val="da_DK"/>
        </w:rPr>
      </w:pPr>
    </w:p>
    <w:p>
      <w:pPr>
        <w:rPr>
          <w:sz w:val="24"/>
          <w:szCs w:val="24"/>
          <w:u w:val="none"/>
          <w:lang w:bidi="ar_SA" w:eastAsia="da_DK" w:val="da_DK"/>
        </w:rPr>
      </w:pPr>
      <w:r>
        <w:rPr>
          <w:u w:val="none"/>
        </w:rPr>
        <w:t>Priser</w:t>
      </w:r>
    </w:p>
    <w:p>
      <w:pPr>
        <w:rPr>
          <w:sz w:val="24"/>
          <w:szCs w:val="24"/>
          <w:u w:val="none"/>
          <w:lang w:bidi="ar_SA" w:eastAsia="da_DK" w:val="da_DK"/>
        </w:rPr>
      </w:pPr>
    </w:p>
    <w:p>
      <w:pPr>
        <w:rPr>
          <w:b w:val="1"/>
          <w:sz w:val="24"/>
          <w:szCs w:val="24"/>
          <w:u w:val="none"/>
          <w:lang w:bidi="ar_SA" w:eastAsia="da_DK" w:val="da_DK"/>
        </w:rPr>
      </w:pPr>
      <w:r>
        <w:rPr>
          <w:u w:val="none"/>
        </w:rPr>
        <w:t>Triple</w:t>
      </w:r>
      <w:r>
        <w:rPr>
          <w:u w:val="none"/>
        </w:rPr>
        <w:t xml:space="preserve"> Cup: </w:t>
      </w:r>
      <w:r>
        <w:rPr>
          <w:u w:val="none"/>
        </w:rPr>
        <w:t xml:space="preserve">	</w:t>
      </w:r>
      <w:r>
        <w:rPr>
          <w:u w:val="none"/>
        </w:rPr>
        <w:t xml:space="preserve">	</w:t>
      </w:r>
      <w:r>
        <w:rPr>
          <w:b w:val="1"/>
          <w:u w:val="none"/>
        </w:rPr>
        <w:t xml:space="preserve">150 kr. for at deltage i </w:t>
      </w:r>
      <w:r>
        <w:rPr>
          <w:b w:val="1"/>
          <w:u w:val="none"/>
        </w:rPr>
        <w:t>Triple</w:t>
      </w:r>
      <w:r>
        <w:rPr>
          <w:b w:val="1"/>
          <w:u w:val="none"/>
        </w:rPr>
        <w:t xml:space="preserve"> Cup</w:t>
      </w:r>
    </w:p>
    <w:p>
      <w:pPr>
        <w:rPr>
          <w:b w:val="1"/>
          <w:sz w:val="24"/>
          <w:szCs w:val="24"/>
          <w:u w:val="none"/>
          <w:lang w:bidi="ar_SA" w:eastAsia="da_DK" w:val="da_DK"/>
        </w:rPr>
      </w:pPr>
      <w:r>
        <w:rPr>
          <w:b w:val="1"/>
          <w:u w:val="none"/>
        </w:rPr>
        <w:t xml:space="preserve">	</w:t>
      </w:r>
      <w:r>
        <w:rPr>
          <w:b w:val="1"/>
          <w:u w:val="none"/>
        </w:rPr>
        <w:t xml:space="preserve">	</w:t>
      </w:r>
      <w:r>
        <w:rPr>
          <w:b w:val="1"/>
          <w:u w:val="none"/>
        </w:rPr>
        <w:t>Ellers 75 kr. pr. klasse</w:t>
      </w:r>
    </w:p>
    <w:p>
      <w:pPr>
        <w:rPr>
          <w:sz w:val="24"/>
          <w:szCs w:val="24"/>
          <w:u w:val="none"/>
          <w:lang w:bidi="ar_SA" w:eastAsia="da_DK" w:val="da_DK"/>
        </w:rPr>
      </w:pPr>
      <w:r>
        <w:rPr>
          <w:u w:val="none"/>
        </w:rPr>
        <w:t xml:space="preserve">	</w:t>
      </w:r>
    </w:p>
    <w:p>
      <w:pPr>
        <w:rPr>
          <w:b w:val="1"/>
          <w:sz w:val="24"/>
          <w:szCs w:val="24"/>
          <w:u w:val="none"/>
          <w:lang w:bidi="ar_SA" w:eastAsia="da_DK" w:val="da_DK"/>
        </w:rPr>
      </w:pPr>
      <w:r>
        <w:rPr>
          <w:u w:val="none"/>
        </w:rPr>
        <w:t>Følskue:</w:t>
      </w:r>
      <w:r>
        <w:rPr>
          <w:u w:val="none"/>
        </w:rPr>
        <w:t xml:space="preserve">	</w:t>
      </w:r>
      <w:r>
        <w:rPr>
          <w:u w:val="none"/>
        </w:rPr>
        <w:t xml:space="preserve">	</w:t>
      </w:r>
      <w:r>
        <w:rPr>
          <w:b w:val="1"/>
          <w:u w:val="none"/>
        </w:rPr>
        <w:t>100 kr. for medlemmer</w:t>
      </w:r>
    </w:p>
    <w:p>
      <w:pPr>
        <w:rPr>
          <w:b w:val="1"/>
          <w:sz w:val="24"/>
          <w:szCs w:val="24"/>
          <w:u w:val="none"/>
          <w:lang w:bidi="ar_SA" w:eastAsia="da_DK" w:val="da_DK"/>
        </w:rPr>
      </w:pPr>
      <w:r>
        <w:rPr>
          <w:b w:val="1"/>
          <w:u w:val="none"/>
        </w:rPr>
        <w:t xml:space="preserve">	</w:t>
      </w:r>
      <w:r>
        <w:rPr>
          <w:b w:val="1"/>
          <w:u w:val="none"/>
        </w:rPr>
        <w:t xml:space="preserve">	</w:t>
      </w:r>
      <w:r>
        <w:rPr>
          <w:b w:val="1"/>
          <w:u w:val="none"/>
        </w:rPr>
        <w:t>150 kr. for ikke-medlemmer</w:t>
      </w:r>
    </w:p>
    <w:p>
      <w:pPr>
        <w:rPr>
          <w:sz w:val="24"/>
          <w:szCs w:val="24"/>
          <w:u w:val="none"/>
          <w:lang w:bidi="ar_SA" w:eastAsia="da_DK" w:val="da_DK"/>
        </w:rPr>
      </w:pPr>
    </w:p>
    <w:p>
      <w:pPr>
        <w:rPr>
          <w:b w:val="1"/>
          <w:sz w:val="24"/>
          <w:szCs w:val="24"/>
          <w:u w:val="none"/>
          <w:lang w:bidi="ar_SA" w:eastAsia="da_DK" w:val="da_DK"/>
        </w:rPr>
      </w:pPr>
      <w:r>
        <w:rPr>
          <w:u w:val="none"/>
        </w:rPr>
        <w:t>Showklasser:</w:t>
      </w:r>
      <w:r>
        <w:rPr>
          <w:b w:val="1"/>
          <w:u w:val="none"/>
        </w:rPr>
        <w:t xml:space="preserve"> </w:t>
      </w:r>
      <w:r>
        <w:rPr>
          <w:b w:val="1"/>
          <w:u w:val="none"/>
        </w:rPr>
        <w:tab/>
        <w:t>50</w:t>
      </w:r>
      <w:r>
        <w:rPr>
          <w:b w:val="1"/>
          <w:u w:val="none"/>
        </w:rPr>
        <w:t xml:space="preserve"> kr. for medlemmer </w:t>
      </w:r>
    </w:p>
    <w:p>
      <w:pPr>
        <w:rPr>
          <w:b w:val="1"/>
          <w:sz w:val="24"/>
          <w:szCs w:val="24"/>
          <w:u w:val="none"/>
          <w:lang w:bidi="ar_SA" w:eastAsia="da_DK" w:val="da_DK"/>
        </w:rPr>
      </w:pPr>
      <w:r>
        <w:rPr>
          <w:b w:val="1"/>
          <w:u w:val="none"/>
        </w:rPr>
        <w:t xml:space="preserve">	</w:t>
      </w:r>
      <w:r>
        <w:rPr>
          <w:b w:val="1"/>
          <w:u w:val="none"/>
        </w:rPr>
        <w:tab/>
        <w:t>75 kr. for ikke-medlemmer</w:t>
      </w:r>
    </w:p>
    <w:p>
      <w:pPr>
        <w:rPr>
          <w:sz w:val="24"/>
          <w:szCs w:val="24"/>
          <w:u w:val="none"/>
          <w:lang w:bidi="ar_SA" w:eastAsia="da_DK" w:val="da_DK"/>
        </w:rPr>
      </w:pPr>
      <w:r>
        <w:rPr>
          <w:u w:val="none"/>
        </w:rPr>
        <w:t xml:space="preserve">(for børn under </w:t>
      </w:r>
      <w:r>
        <w:rPr>
          <w:rFonts w:ascii="Times New Roman" w:hAnsi="Times New Roman"/>
          <w:vanish w:val="0"/>
          <w:color w:val="000000"/>
          <w:sz w:val="24"/>
          <w:szCs w:val="24"/>
          <w:u w:val="none"/>
          <w:rtl w:val="0"/>
          <w:lang w:val="da-DK"/>
        </w:rPr>
        <w:t xml:space="preserve">under 18 år gælder forældres </w:t>
      </w:r>
      <w:r>
        <w:rPr>
          <w:rFonts w:ascii="Times New Roman" w:hAnsi="Times New Roman"/>
          <w:vanish w:val="0"/>
          <w:color w:val="000000"/>
          <w:sz w:val="24"/>
          <w:szCs w:val="24"/>
          <w:u w:val="none"/>
          <w:rtl w:val="0"/>
          <w:lang w:val="da-DK"/>
        </w:rPr>
        <w:t xml:space="preserve">medlemskab) </w:t>
      </w:r>
    </w:p>
    <w:p>
      <w:pPr>
        <w:rPr>
          <w:sz w:val="24"/>
          <w:szCs w:val="24"/>
          <w:u w:val="none"/>
          <w:lang w:bidi="ar_SA" w:eastAsia="da_DK" w:val="da_DK"/>
        </w:rPr>
      </w:pPr>
    </w:p>
    <w:p>
      <w:pPr>
        <w:rPr>
          <w:sz w:val="24"/>
          <w:szCs w:val="24"/>
          <w:u w:val="none"/>
          <w:lang w:bidi="ar_SA" w:eastAsia="da_DK" w:val="da_DK"/>
        </w:rPr>
      </w:pPr>
      <w:r>
        <w:rPr>
          <w:u w:val="none"/>
        </w:rPr>
        <w:t xml:space="preserve">Mærkning: </w:t>
      </w:r>
    </w:p>
    <w:p>
      <w:pPr>
        <w:rPr>
          <w:sz w:val="24"/>
          <w:szCs w:val="24"/>
          <w:u w:val="none"/>
          <w:lang w:bidi="ar_SA" w:eastAsia="da_DK" w:val="da_DK"/>
        </w:rPr>
      </w:pPr>
      <w:r>
        <w:rPr>
          <w:u w:val="none"/>
        </w:rPr>
        <w:t>Se priser hos SEGES.</w:t>
      </w:r>
    </w:p>
    <w:p>
      <w:pPr>
        <w:rPr>
          <w:sz w:val="24"/>
          <w:szCs w:val="24"/>
          <w:u w:val="none"/>
          <w:lang w:bidi="ar_SA" w:eastAsia="da_DK" w:val="da_DK"/>
        </w:rPr>
      </w:pPr>
      <w:r>
        <w:rPr>
          <w:u w:val="none"/>
        </w:rPr>
        <w:t>https://www.landbrugsinfo.dk/heste/maerkning/sider/startside.aspx</w:t>
      </w:r>
    </w:p>
    <w:p>
      <w:pPr>
        <w:rPr>
          <w:sz w:val="24"/>
          <w:szCs w:val="24"/>
          <w:u w:val="none"/>
          <w:lang w:bidi="ar_SA" w:eastAsia="da_DK" w:val="da_DK"/>
        </w:rPr>
      </w:pPr>
    </w:p>
    <w:p>
      <w:pPr>
        <w:rPr>
          <w:sz w:val="24"/>
          <w:szCs w:val="24"/>
          <w:u w:val="none"/>
          <w:lang w:bidi="ar_SA" w:eastAsia="da_DK" w:val="da_DK"/>
        </w:rPr>
      </w:pPr>
      <w:r>
        <w:rPr>
          <w:u w:val="none"/>
        </w:rPr>
        <w:t>Det er muligt at leje boks for dagen. Her gælder først-til-mølle-princippet, da vi har et begrænset antal bokse. Boks skal reserveres ved tilmelding, men først betales, når du har fået en bekræftelse fra Vejleegnens Fjordheste.</w:t>
      </w:r>
    </w:p>
    <w:p>
      <w:pPr>
        <w:rPr>
          <w:sz w:val="24"/>
          <w:szCs w:val="24"/>
          <w:u w:val="none"/>
          <w:lang w:bidi="ar_SA" w:eastAsia="da_DK" w:val="da_DK"/>
        </w:rPr>
      </w:pPr>
    </w:p>
    <w:p>
      <w:pPr>
        <w:rPr>
          <w:sz w:val="24"/>
          <w:szCs w:val="24"/>
          <w:u w:val="none"/>
          <w:lang w:bidi="ar_SA" w:eastAsia="da_DK" w:val="da_DK"/>
        </w:rPr>
      </w:pPr>
      <w:r>
        <w:rPr>
          <w:u w:val="none"/>
        </w:rPr>
        <w:t xml:space="preserve">SU. Anmeldelser sendes til Hanne Lund (hanne@tingskov.com) senest fredag 10. august 2018. </w:t>
      </w:r>
    </w:p>
    <w:p>
      <w:pPr>
        <w:rPr>
          <w:sz w:val="24"/>
          <w:szCs w:val="24"/>
          <w:u w:val="none"/>
          <w:lang w:bidi="ar_SA" w:eastAsia="da_DK" w:val="da_DK"/>
        </w:rPr>
      </w:pPr>
    </w:p>
    <w:p>
      <w:pPr>
        <w:rPr>
          <w:sz w:val="24"/>
          <w:szCs w:val="24"/>
          <w:u w:val="none"/>
          <w:lang w:bidi="ar_SA" w:eastAsia="da_DK" w:val="da_DK"/>
        </w:rPr>
      </w:pPr>
    </w:p>
    <w:p>
      <w:pPr>
        <w:rPr>
          <w:sz w:val="24"/>
          <w:szCs w:val="24"/>
          <w:u w:val="none"/>
          <w:lang w:bidi="ar_SA" w:eastAsia="da_DK" w:val="da_DK"/>
        </w:rPr>
      </w:pPr>
      <w:r>
        <w:rPr>
          <w:u w:val="none"/>
        </w:rPr>
        <w:t>BESKRIVELSE AF DE FORSKELLIGE KLASSER:</w:t>
      </w:r>
    </w:p>
    <w:p>
      <w:pPr>
        <w:rPr>
          <w:sz w:val="24"/>
          <w:szCs w:val="24"/>
          <w:u w:val="none"/>
          <w:lang w:bidi="ar_SA" w:eastAsia="da_DK" w:val="da_DK"/>
        </w:rPr>
      </w:pPr>
    </w:p>
    <w:p>
      <w:pPr>
        <w:rPr>
          <w:sz w:val="24"/>
          <w:szCs w:val="24"/>
          <w:u w:val="none"/>
          <w:lang w:bidi="ar_SA" w:eastAsia="da_DK" w:val="da_DK"/>
        </w:rPr>
      </w:pPr>
      <w:r>
        <w:rPr>
          <w:u w:val="none"/>
        </w:rPr>
        <w:t>Følskue</w:t>
      </w:r>
    </w:p>
    <w:p>
      <w:pPr>
        <w:rPr>
          <w:sz w:val="24"/>
          <w:szCs w:val="24"/>
          <w:u w:val="none"/>
          <w:lang w:bidi="ar_SA" w:eastAsia="da_DK" w:val="da_DK"/>
        </w:rPr>
      </w:pPr>
      <w:r>
        <w:rPr>
          <w:u w:val="none"/>
        </w:rPr>
        <w:t>Hingste- og hoppeføl udstilles i hvert sit hold. Der bliver givet fem karakterer, som står for type, rammer, fundament, bevægelse og helhed. Holdene oprangeres,, og der findes to fløjdyr, som til slut konkurrerer om titlen som dagens bedste føl.</w:t>
      </w:r>
    </w:p>
    <w:p>
      <w:pPr>
        <w:rPr>
          <w:sz w:val="24"/>
          <w:szCs w:val="24"/>
          <w:u w:val="none"/>
          <w:lang w:bidi="ar_SA" w:eastAsia="da_DK" w:val="da_DK"/>
        </w:rPr>
      </w:pPr>
    </w:p>
    <w:p>
      <w:pPr>
        <w:rPr>
          <w:sz w:val="24"/>
          <w:szCs w:val="24"/>
          <w:u w:val="none"/>
          <w:lang w:bidi="ar_SA" w:eastAsia="da_DK" w:val="da_DK"/>
        </w:rPr>
      </w:pPr>
      <w:r>
        <w:rPr>
          <w:u w:val="none"/>
        </w:rPr>
        <w:t>Showklasse bedste par</w:t>
      </w:r>
    </w:p>
    <w:p>
      <w:pPr>
        <w:rPr>
          <w:sz w:val="24"/>
          <w:szCs w:val="24"/>
          <w:u w:val="none"/>
          <w:lang w:bidi="ar_SA" w:eastAsia="da_DK" w:val="da_DK"/>
        </w:rPr>
      </w:pPr>
      <w:r>
        <w:rPr>
          <w:u w:val="none"/>
        </w:rPr>
        <w:t>Klassen afvikles umiddelbart efter følskuet. Her konkurrerer følhopper og føl om at blive dagens bedste par, hoppe- og hingste føl deltager i samme klasse. Der tages hensyn til hoppens alder og kondition. Hoppe og føl bliver mønstret for dommeren, og efterfølgende går hestene på volte, hvor dommerne udpeger dagens bedste par. Hvis der er fem deltagere eller flere udpejes også en reserve. Resten af holdet oprangeres ikke. Dommeren giver mundligt begrundelse for sit valg, der udleveres ikke karakterstik.</w:t>
      </w:r>
    </w:p>
    <w:p>
      <w:pPr>
        <w:rPr>
          <w:sz w:val="24"/>
          <w:szCs w:val="24"/>
          <w:u w:val="none"/>
          <w:lang w:bidi="ar_SA" w:eastAsia="da_DK" w:val="da_DK"/>
        </w:rPr>
      </w:pPr>
    </w:p>
    <w:p>
      <w:pPr>
        <w:rPr>
          <w:sz w:val="24"/>
          <w:szCs w:val="24"/>
          <w:u w:val="none"/>
          <w:lang w:bidi="ar_SA" w:eastAsia="da_DK" w:val="da_DK"/>
        </w:rPr>
      </w:pPr>
      <w:r>
        <w:rPr>
          <w:u w:val="none"/>
        </w:rPr>
        <w:t>Triple cup</w:t>
      </w:r>
    </w:p>
    <w:p>
      <w:pPr>
        <w:rPr>
          <w:sz w:val="24"/>
          <w:szCs w:val="24"/>
          <w:u w:val="none"/>
          <w:lang w:bidi="ar_SA" w:eastAsia="da_DK" w:val="da_DK"/>
        </w:rPr>
      </w:pPr>
      <w:r>
        <w:rPr>
          <w:u w:val="none"/>
        </w:rPr>
        <w:t xml:space="preserve">I Triple Cup skal du og din fjordhest konkurrere i tre discipliner, nemlig agility, gangartsprøve og mønstringskonkurrence. Der findes en samlet vinder af cuppen, og uddeles deltagerrosetter til alle deltagere. Såfremt flere deltagere opnår samme point, er det resultatet af agility, der er afgørende. </w:t>
      </w:r>
    </w:p>
    <w:p>
      <w:pPr>
        <w:rPr>
          <w:sz w:val="24"/>
          <w:szCs w:val="24"/>
          <w:u w:val="none"/>
          <w:lang w:bidi="ar_SA" w:eastAsia="da_DK" w:val="da_DK"/>
        </w:rPr>
      </w:pPr>
    </w:p>
    <w:p>
      <w:pPr>
        <w:rPr>
          <w:sz w:val="24"/>
          <w:szCs w:val="24"/>
          <w:u w:val="none"/>
          <w:lang w:bidi="ar_SA" w:eastAsia="da_DK" w:val="da_DK"/>
        </w:rPr>
      </w:pPr>
      <w:r>
        <w:rPr>
          <w:u w:val="none"/>
        </w:rPr>
        <w:t>Det er også muligt kun at deltage i en eller to af følgende discipliner. Der findes en individuel vinder i hver disciplin.</w:t>
      </w:r>
    </w:p>
    <w:p>
      <w:pPr>
        <w:rPr>
          <w:sz w:val="24"/>
          <w:szCs w:val="24"/>
          <w:u w:val="none"/>
          <w:lang w:bidi="ar_SA" w:eastAsia="da_DK" w:val="da_DK"/>
        </w:rPr>
      </w:pPr>
    </w:p>
    <w:p>
      <w:pPr>
        <w:rPr>
          <w:sz w:val="24"/>
          <w:szCs w:val="24"/>
          <w:u w:val="none"/>
          <w:lang w:bidi="ar_SA" w:eastAsia="da_DK" w:val="da_DK"/>
        </w:rPr>
      </w:pPr>
      <w:r>
        <w:rPr>
          <w:u w:val="none"/>
        </w:rPr>
        <w:t>OBS! Triple Cup afholdes kun, hvis der er minimum seks deltagere.</w:t>
      </w:r>
    </w:p>
    <w:p>
      <w:pPr>
        <w:rPr>
          <w:sz w:val="24"/>
          <w:szCs w:val="24"/>
          <w:u w:val="none"/>
          <w:lang w:bidi="ar_SA" w:eastAsia="da_DK" w:val="da_DK"/>
        </w:rPr>
      </w:pPr>
    </w:p>
    <w:p>
      <w:pPr>
        <w:rPr>
          <w:sz w:val="24"/>
          <w:szCs w:val="24"/>
          <w:u w:val="none"/>
          <w:lang w:bidi="ar_SA" w:eastAsia="da_DK" w:val="da_DK"/>
        </w:rPr>
      </w:pPr>
      <w:r>
        <w:rPr>
          <w:u w:val="none"/>
        </w:rPr>
        <w:t>Mønstring</w:t>
      </w:r>
    </w:p>
    <w:p>
      <w:pPr>
        <w:rPr>
          <w:sz w:val="24"/>
          <w:szCs w:val="24"/>
          <w:u w:val="none"/>
          <w:lang w:bidi="ar_SA" w:eastAsia="da_DK" w:val="da_DK"/>
        </w:rPr>
      </w:pPr>
      <w:r>
        <w:rPr>
          <w:u w:val="none"/>
        </w:rPr>
        <w:t>Der bedømmes efter reglerne for mønstringskonkurrencer, dvs. opstilling (max 10 point), skridt (max 10 point), trav (max 10 point), vendinger (max 10 point), hestens velplejethed og optømning (max 5 point) og mønstrerens påklædning og optræden (max 5 point)</w:t>
      </w:r>
    </w:p>
    <w:p>
      <w:pPr>
        <w:rPr>
          <w:sz w:val="24"/>
          <w:szCs w:val="24"/>
          <w:u w:val="none"/>
          <w:lang w:bidi="ar_SA" w:eastAsia="da_DK" w:val="da_DK"/>
        </w:rPr>
      </w:pPr>
    </w:p>
    <w:p>
      <w:pPr>
        <w:rPr>
          <w:sz w:val="24"/>
          <w:szCs w:val="24"/>
          <w:u w:val="none"/>
          <w:lang w:bidi="ar_SA" w:eastAsia="da_DK" w:val="da_DK"/>
        </w:rPr>
      </w:pPr>
      <w:r>
        <w:rPr>
          <w:u w:val="none"/>
        </w:rPr>
        <w:t>Gangartsprøve</w:t>
      </w:r>
    </w:p>
    <w:p>
      <w:pPr>
        <w:rPr>
          <w:sz w:val="24"/>
          <w:szCs w:val="24"/>
          <w:u w:val="none"/>
          <w:lang w:bidi="ar_SA" w:eastAsia="da_DK" w:val="da_DK"/>
        </w:rPr>
      </w:pPr>
      <w:r>
        <w:rPr>
          <w:u w:val="none"/>
        </w:rPr>
        <w:t>To ekvipager er på banen af gangen, og dommeren siger hvad han ønsker at se. Der gives fem karakterer på skala fra 1-10 for hhv. skridt, trav, galop, ridelighed og kapacitet.</w:t>
      </w:r>
    </w:p>
    <w:p>
      <w:pPr>
        <w:rPr>
          <w:sz w:val="24"/>
          <w:szCs w:val="24"/>
          <w:u w:val="none"/>
          <w:lang w:bidi="ar_SA" w:eastAsia="da_DK" w:val="da_DK"/>
        </w:rPr>
      </w:pPr>
    </w:p>
    <w:p>
      <w:pPr>
        <w:rPr>
          <w:sz w:val="24"/>
          <w:szCs w:val="24"/>
          <w:u w:val="none"/>
          <w:lang w:bidi="ar_SA" w:eastAsia="da_DK" w:val="da_DK"/>
        </w:rPr>
      </w:pPr>
      <w:r>
        <w:rPr>
          <w:u w:val="none"/>
        </w:rPr>
        <w:t>Agility</w:t>
      </w:r>
    </w:p>
    <w:p>
      <w:pPr>
        <w:rPr>
          <w:sz w:val="24"/>
          <w:szCs w:val="24"/>
          <w:u w:val="none"/>
          <w:lang w:bidi="ar_SA" w:eastAsia="da_DK" w:val="da_DK"/>
        </w:rPr>
      </w:pPr>
      <w:r>
        <w:rPr>
          <w:u w:val="none"/>
        </w:rPr>
        <w:t>Agility dømmes efter Fjordhesten Danmarks reglement. Agility-banen stiller vi op i weekenden/ugen op til Triple Cup, så man kan øve sig. Der vil komme nærmere info om, hvor og hvornår på vejleegnenes side på Facebook.</w:t>
      </w:r>
    </w:p>
    <w:p>
      <w:pPr>
        <w:rPr>
          <w:sz w:val="24"/>
          <w:szCs w:val="24"/>
          <w:u w:val="none"/>
          <w:lang w:bidi="ar_SA" w:eastAsia="da_DK" w:val="da_DK"/>
        </w:rPr>
      </w:pPr>
    </w:p>
    <w:p>
      <w:pPr>
        <w:rPr>
          <w:sz w:val="24"/>
          <w:szCs w:val="24"/>
          <w:u w:val="none"/>
          <w:lang w:bidi="ar_SA" w:eastAsia="da_DK" w:val="da_DK"/>
        </w:rPr>
      </w:pPr>
      <w:r>
        <w:rPr>
          <w:u w:val="none"/>
        </w:rPr>
        <w:t>Showklasse for børn</w:t>
      </w:r>
    </w:p>
    <w:p>
      <w:pPr>
        <w:rPr>
          <w:sz w:val="24"/>
          <w:szCs w:val="24"/>
          <w:u w:val="none"/>
          <w:lang w:bidi="ar_SA" w:eastAsia="da_DK" w:val="da_DK"/>
        </w:rPr>
      </w:pPr>
      <w:r>
        <w:rPr>
          <w:u w:val="none"/>
        </w:rPr>
        <w:t>Er åben for børn op til 12 år. Det er tilladt at have en voksen hjælper på banen, og hvis det vurderes nødvendigt, må denne have line i hesten monteret i en grime under hovedtøjet. Klassen består af flere opgaver, fx skridt over bomme på jorden og slalom ml. kegler. Der rides i skridt og trav. Inden klassens start gennemgås banen til fods med dommer, hvor det er muligt at stille spørgsmål. Der findes en vinder af klassen, og uddeles rosetter til alle deltagere.</w:t>
      </w:r>
    </w:p>
    <w:p>
      <w:pPr>
        <w:rPr>
          <w:sz w:val="24"/>
          <w:szCs w:val="24"/>
          <w:u w:val="none"/>
          <w:lang w:bidi="ar_SA" w:eastAsia="da_DK" w:val="da_DK"/>
        </w:rPr>
      </w:pPr>
    </w:p>
    <w:p>
      <w:pPr>
        <w:rPr>
          <w:sz w:val="24"/>
          <w:szCs w:val="24"/>
          <w:u w:val="none"/>
          <w:lang w:bidi="ar_SA" w:eastAsia="da_DK" w:val="da_DK"/>
        </w:rPr>
      </w:pPr>
      <w:r>
        <w:rPr>
          <w:u w:val="none"/>
        </w:rPr>
        <w:t>Hvem kan deltage?</w:t>
      </w:r>
    </w:p>
    <w:p>
      <w:pPr>
        <w:rPr>
          <w:sz w:val="24"/>
          <w:szCs w:val="24"/>
          <w:u w:val="none"/>
          <w:lang w:bidi="ar_SA" w:eastAsia="da_DK" w:val="da_DK"/>
        </w:rPr>
      </w:pPr>
      <w:r>
        <w:rPr>
          <w:u w:val="none"/>
        </w:rPr>
        <w:t>Følskuet er for fjordhesteføl, der får rødt pas. I de øvrige klasser er fjordheste og gule heste velkommen. Vi appellerer til</w:t>
      </w:r>
      <w:r>
        <w:rPr>
          <w:rFonts w:ascii="Times New Roman" w:hAnsi="Times New Roman"/>
          <w:vanish w:val="0"/>
          <w:color w:val="000000"/>
          <w:sz w:val="24"/>
          <w:szCs w:val="24"/>
          <w:u w:val="none"/>
          <w:rtl w:val="0"/>
          <w:lang w:val="da-DK"/>
        </w:rPr>
        <w:t xml:space="preserve">, </w:t>
      </w:r>
      <w:r>
        <w:rPr>
          <w:u w:val="none"/>
        </w:rPr>
        <w:t>at man tager hestens kondition og alder i betragtning, når man tilmelder. I gangartsklassen skal hesten være fyldt 4 år og følhopper må kun deltage, hvis folingen er sket før d. 25. april 2018</w:t>
      </w:r>
    </w:p>
    <w:p>
      <w:pPr>
        <w:rPr>
          <w:sz w:val="24"/>
          <w:szCs w:val="24"/>
          <w:u w:val="none"/>
          <w:lang w:bidi="ar_SA" w:eastAsia="da_DK" w:val="da_DK"/>
        </w:rPr>
      </w:pPr>
    </w:p>
    <w:p>
      <w:pPr>
        <w:rPr>
          <w:sz w:val="24"/>
          <w:szCs w:val="24"/>
          <w:u w:val="none"/>
          <w:lang w:bidi="ar_SA" w:eastAsia="da_DK" w:val="da_DK"/>
        </w:rPr>
      </w:pPr>
      <w:r>
        <w:rPr>
          <w:u w:val="none"/>
        </w:rPr>
        <w:t>Venlig hilsen</w:t>
      </w:r>
    </w:p>
    <w:p>
      <w:pPr>
        <w:rPr>
          <w:sz w:val="24"/>
          <w:szCs w:val="24"/>
          <w:u w:val="none"/>
          <w:lang w:bidi="ar_SA" w:eastAsia="da_DK" w:val="da_DK"/>
        </w:rPr>
      </w:pPr>
      <w:r>
        <w:rPr>
          <w:u w:val="none"/>
        </w:rPr>
        <w:t>Bestyrelsen</w:t>
      </w:r>
    </w:p>
    <w:p>
      <w:pPr>
        <w:rPr>
          <w:sz w:val="24"/>
          <w:szCs w:val="24"/>
          <w:u w:val="none"/>
          <w:lang w:bidi="ar_SA" w:eastAsia="da_DK" w:val="da_DK"/>
        </w:rPr>
      </w:pPr>
      <w:r>
        <w:rPr>
          <w:u w:val="none"/>
        </w:rPr>
        <w:t>Vejleegnens Fjordhest</w:t>
      </w:r>
    </w:p>
    <w:p>
      <w:pPr>
        <w:rPr>
          <w:sz w:val="24"/>
          <w:szCs w:val="24"/>
          <w:u w:val="none"/>
          <w:lang w:bidi="ar_SA" w:eastAsia="da_DK" w:val="da_DK"/>
        </w:rPr>
      </w:pPr>
    </w:p>
    <w:p>
      <w:pPr>
        <w:rPr>
          <w:sz w:val="24"/>
          <w:szCs w:val="24"/>
          <w:u w:val="none"/>
          <w:lang w:bidi="ar_SA" w:eastAsia="da_DK" w:val="da_DK"/>
        </w:rPr>
      </w:pPr>
    </w:p>
    <w:p>
      <w:pPr>
        <w:rPr>
          <w:sz w:val="24"/>
          <w:szCs w:val="24"/>
          <w:u w:val="none"/>
          <w:lang w:bidi="ar_SA" w:eastAsia="da_DK" w:val="da_DK"/>
        </w:rPr>
      </w:pPr>
    </w:p>
    <w:p>
      <w:pPr>
        <w:rPr>
          <w:sz w:val="24"/>
          <w:szCs w:val="24"/>
          <w:u w:val="none"/>
          <w:lang w:bidi="ar_SA" w:eastAsia="da_DK" w:val="da_DK"/>
        </w:rPr>
      </w:pPr>
      <w:bookmarkStart w:id="0" w:name="_GoBack"/>
      <w:bookmarkEnd w:id="0"/>
    </w:p>
    <w:p>
      <w:pPr>
        <w:rPr>
          <w:sz w:val="24"/>
          <w:szCs w:val="24"/>
          <w:u w:val="none"/>
          <w:lang w:bidi="ar_SA" w:eastAsia="da_DK" w:val="da_DK"/>
        </w:rPr>
      </w:pPr>
    </w:p>
    <w:p>
      <w:pPr>
        <w:rPr>
          <w:sz w:val="32"/>
          <w:szCs w:val="24"/>
          <w:u w:val="none"/>
          <w:lang w:bidi="ar_SA" w:eastAsia="da_DK" w:val="da_DK"/>
        </w:rPr>
      </w:pPr>
      <w:r>
        <w:rPr>
          <w:sz w:val="32"/>
          <w:u w:val="none"/>
        </w:rPr>
        <w:t>Om de forskellige klasser</w:t>
      </w:r>
    </w:p>
    <w:p>
      <w:pPr>
        <w:rPr>
          <w:sz w:val="24"/>
          <w:szCs w:val="24"/>
          <w:u w:val="none"/>
          <w:lang w:bidi="ar_SA" w:eastAsia="da_DK" w:val="da_DK"/>
        </w:rPr>
      </w:pPr>
      <w:r>
        <w:rPr>
          <w:u w:val="none"/>
        </w:rPr>
        <w:t xml:space="preserve"> </w:t>
      </w:r>
    </w:p>
    <w:p>
      <w:pPr>
        <w:rPr>
          <w:rStyle w:val="Fremhvning"/>
          <w:b w:val="1"/>
          <w:i w:val="1"/>
          <w:iCs w:val="1"/>
          <w:sz w:val="24"/>
          <w:szCs w:val="24"/>
          <w:u w:val="none"/>
          <w:lang w:bidi="ar_SA" w:eastAsia="da_DK" w:val="da_DK"/>
        </w:rPr>
      </w:pPr>
      <w:r>
        <w:rPr>
          <w:rStyle w:val="Fremhvning"/>
          <w:b w:val="1"/>
          <w:u w:val="none"/>
        </w:rPr>
        <w:t>Følskue</w:t>
      </w:r>
    </w:p>
    <w:p>
      <w:pPr>
        <w:rPr>
          <w:sz w:val="24"/>
          <w:szCs w:val="24"/>
          <w:u w:val="none"/>
          <w:lang w:bidi="ar_SA" w:eastAsia="da_DK" w:val="da_DK"/>
        </w:rPr>
      </w:pPr>
      <w:r>
        <w:rPr>
          <w:u w:val="none"/>
        </w:rPr>
        <w:t xml:space="preserve">Hingste- og hoppeføl udstilles i hvert sit hold. Der bliver givet fem karakterer, som står for type, rammer, fundament, bevægelse og helhed. Holdene </w:t>
      </w:r>
      <w:r>
        <w:rPr>
          <w:u w:val="none"/>
        </w:rPr>
        <w:t>oprangeres</w:t>
      </w:r>
      <w:r>
        <w:rPr>
          <w:u w:val="none"/>
        </w:rPr>
        <w:t xml:space="preserve"> og der findes to fløjdyr, som til slut konkurrerer om titlen som dagens bedste føl.</w:t>
      </w:r>
    </w:p>
    <w:p>
      <w:pPr>
        <w:rPr>
          <w:sz w:val="24"/>
          <w:szCs w:val="24"/>
          <w:u w:val="none"/>
          <w:lang w:bidi="ar_SA" w:eastAsia="da_DK" w:val="da_DK"/>
        </w:rPr>
      </w:pPr>
    </w:p>
    <w:p>
      <w:pPr>
        <w:rPr>
          <w:b w:val="1"/>
          <w:i w:val="1"/>
          <w:iCs w:val="1"/>
          <w:sz w:val="24"/>
          <w:szCs w:val="24"/>
          <w:u w:val="none"/>
          <w:lang w:bidi="ar_SA" w:eastAsia="da_DK" w:val="da_DK"/>
        </w:rPr>
      </w:pPr>
      <w:r>
        <w:rPr>
          <w:rStyle w:val="Fremhvning"/>
          <w:b w:val="1"/>
          <w:u w:val="none"/>
        </w:rPr>
        <w:t>Showklasse bedste par</w:t>
      </w:r>
    </w:p>
    <w:p>
      <w:pPr>
        <w:rPr>
          <w:sz w:val="24"/>
          <w:szCs w:val="24"/>
          <w:u w:val="none"/>
          <w:lang w:bidi="ar_SA" w:eastAsia="da_DK" w:val="da_DK"/>
        </w:rPr>
      </w:pPr>
      <w:r>
        <w:rPr>
          <w:u w:val="none"/>
        </w:rPr>
        <w:t>Klassen afvikles umiddelbart efter følskuet. Her konkurrerer følhopper og føl om at blive dagens bedste par, hoppe- og hingste føl deltager i samme klas</w:t>
      </w:r>
      <w:r>
        <w:rPr>
          <w:u w:val="none"/>
        </w:rPr>
        <w:t>se</w:t>
      </w:r>
      <w:r>
        <w:rPr>
          <w:u w:val="none"/>
        </w:rPr>
        <w:t>. Der tages hensyn til ho</w:t>
      </w:r>
      <w:r>
        <w:rPr>
          <w:u w:val="none"/>
        </w:rPr>
        <w:t xml:space="preserve">ppens alder og </w:t>
      </w:r>
      <w:r>
        <w:rPr>
          <w:u w:val="none"/>
        </w:rPr>
        <w:t>kondition</w:t>
      </w:r>
      <w:r>
        <w:rPr>
          <w:u w:val="none"/>
        </w:rPr>
        <w:t xml:space="preserve">. </w:t>
      </w:r>
      <w:r>
        <w:rPr>
          <w:u w:val="none"/>
        </w:rPr>
        <w:t xml:space="preserve">Hoppe og </w:t>
      </w:r>
      <w:r>
        <w:rPr>
          <w:u w:val="none"/>
        </w:rPr>
        <w:t>føl bliver mønstret for dommeren</w:t>
      </w:r>
      <w:r>
        <w:rPr>
          <w:u w:val="none"/>
        </w:rPr>
        <w:t>,</w:t>
      </w:r>
      <w:r>
        <w:rPr>
          <w:u w:val="none"/>
        </w:rPr>
        <w:t xml:space="preserve"> og efterfølgende går hestene</w:t>
      </w:r>
      <w:r>
        <w:rPr>
          <w:u w:val="none"/>
        </w:rPr>
        <w:t xml:space="preserve"> på volte, hvor dommerne udpeger dag</w:t>
      </w:r>
      <w:r>
        <w:rPr>
          <w:u w:val="none"/>
        </w:rPr>
        <w:t>ens bedste par. Hvis der er fem deltagere eller flere udpejes også en reserve. R</w:t>
      </w:r>
      <w:r>
        <w:rPr>
          <w:u w:val="none"/>
        </w:rPr>
        <w:t xml:space="preserve">esten af holdet </w:t>
      </w:r>
      <w:r>
        <w:rPr>
          <w:u w:val="none"/>
        </w:rPr>
        <w:t>oprangeres</w:t>
      </w:r>
      <w:r>
        <w:rPr>
          <w:u w:val="none"/>
        </w:rPr>
        <w:t xml:space="preserve"> ikke</w:t>
      </w:r>
      <w:r>
        <w:rPr>
          <w:u w:val="none"/>
        </w:rPr>
        <w:t>.</w:t>
      </w:r>
      <w:r>
        <w:rPr>
          <w:u w:val="none"/>
        </w:rPr>
        <w:t xml:space="preserve"> Dommeren giver mundligt begrundelse for sit valg, der udleveres ikke karakterstik.</w:t>
      </w:r>
    </w:p>
    <w:p>
      <w:pPr>
        <w:rPr>
          <w:sz w:val="24"/>
          <w:szCs w:val="24"/>
          <w:u w:val="none"/>
          <w:lang w:bidi="ar_SA" w:eastAsia="da_DK" w:val="da_DK"/>
        </w:rPr>
      </w:pPr>
    </w:p>
    <w:p>
      <w:pPr>
        <w:rPr>
          <w:rStyle w:val="Fremhvning"/>
          <w:b w:val="1"/>
          <w:i w:val="1"/>
          <w:iCs w:val="1"/>
          <w:sz w:val="24"/>
          <w:szCs w:val="24"/>
          <w:u w:val="none"/>
          <w:lang w:bidi="ar_SA" w:eastAsia="da_DK" w:val="da_DK"/>
        </w:rPr>
      </w:pPr>
      <w:r>
        <w:rPr>
          <w:rStyle w:val="Fremhvning"/>
          <w:b w:val="1"/>
          <w:u w:val="none"/>
        </w:rPr>
        <w:t>Triple</w:t>
      </w:r>
      <w:r>
        <w:rPr>
          <w:rStyle w:val="Fremhvning"/>
          <w:b w:val="1"/>
          <w:u w:val="none"/>
        </w:rPr>
        <w:t xml:space="preserve"> cup</w:t>
      </w:r>
    </w:p>
    <w:p>
      <w:pPr>
        <w:rPr>
          <w:sz w:val="24"/>
          <w:szCs w:val="24"/>
          <w:u w:val="none"/>
          <w:lang w:bidi="ar_SA" w:eastAsia="da_DK" w:val="da_DK"/>
        </w:rPr>
      </w:pPr>
      <w:r>
        <w:rPr>
          <w:u w:val="none"/>
        </w:rPr>
        <w:t xml:space="preserve">I </w:t>
      </w:r>
      <w:r>
        <w:rPr>
          <w:u w:val="none"/>
        </w:rPr>
        <w:t>T</w:t>
      </w:r>
      <w:r>
        <w:rPr>
          <w:u w:val="none"/>
        </w:rPr>
        <w:t>riple</w:t>
      </w:r>
      <w:r>
        <w:rPr>
          <w:u w:val="none"/>
        </w:rPr>
        <w:t xml:space="preserve"> Cup skal du og din fjordhest</w:t>
      </w:r>
      <w:r>
        <w:rPr>
          <w:u w:val="none"/>
        </w:rPr>
        <w:t xml:space="preserve"> konkurrere i tre disci</w:t>
      </w:r>
      <w:r>
        <w:rPr>
          <w:u w:val="none"/>
        </w:rPr>
        <w:t>pliner, nemlig agility, gangarts</w:t>
      </w:r>
      <w:r>
        <w:rPr>
          <w:u w:val="none"/>
        </w:rPr>
        <w:t xml:space="preserve">prøve og </w:t>
      </w:r>
      <w:r>
        <w:rPr>
          <w:u w:val="none"/>
        </w:rPr>
        <w:t>møn</w:t>
      </w:r>
      <w:r>
        <w:rPr>
          <w:u w:val="none"/>
        </w:rPr>
        <w:t>s</w:t>
      </w:r>
      <w:r>
        <w:rPr>
          <w:u w:val="none"/>
        </w:rPr>
        <w:t>t</w:t>
      </w:r>
      <w:r>
        <w:rPr>
          <w:u w:val="none"/>
        </w:rPr>
        <w:t>ring</w:t>
      </w:r>
      <w:r>
        <w:rPr>
          <w:u w:val="none"/>
        </w:rPr>
        <w:t>s</w:t>
      </w:r>
      <w:r>
        <w:rPr>
          <w:u w:val="none"/>
        </w:rPr>
        <w:t>konkurrence</w:t>
      </w:r>
      <w:r>
        <w:rPr>
          <w:u w:val="none"/>
        </w:rPr>
        <w:t xml:space="preserve">. </w:t>
      </w:r>
      <w:r>
        <w:rPr>
          <w:u w:val="none"/>
        </w:rPr>
        <w:t>Det samlede findes en samlet vinder af cuppen, og uddeles deltagerrosetter til alle deltagere</w:t>
      </w:r>
      <w:r>
        <w:rPr>
          <w:u w:val="none"/>
        </w:rPr>
        <w:t>.</w:t>
      </w:r>
      <w:r>
        <w:rPr>
          <w:u w:val="none"/>
        </w:rPr>
        <w:t xml:space="preserve"> Såfremt flere deltagere opnår samme point, er det resultatet af agility der er afgørende.</w:t>
      </w:r>
      <w:r>
        <w:rPr>
          <w:u w:val="none"/>
        </w:rPr>
        <w:t> </w:t>
      </w:r>
    </w:p>
    <w:p>
      <w:pPr>
        <w:rPr>
          <w:sz w:val="24"/>
          <w:szCs w:val="24"/>
          <w:u w:val="none"/>
          <w:lang w:bidi="ar_SA" w:eastAsia="da_DK" w:val="da_DK"/>
        </w:rPr>
      </w:pPr>
    </w:p>
    <w:p>
      <w:pPr>
        <w:rPr>
          <w:sz w:val="24"/>
          <w:szCs w:val="24"/>
          <w:u w:val="none"/>
          <w:lang w:bidi="ar_SA" w:eastAsia="da_DK" w:val="da_DK"/>
        </w:rPr>
      </w:pPr>
      <w:r>
        <w:rPr>
          <w:u w:val="none"/>
        </w:rPr>
        <w:t xml:space="preserve">Det er </w:t>
      </w:r>
      <w:r>
        <w:rPr>
          <w:u w:val="none"/>
        </w:rPr>
        <w:t xml:space="preserve">også </w:t>
      </w:r>
      <w:r>
        <w:rPr>
          <w:u w:val="none"/>
        </w:rPr>
        <w:t xml:space="preserve">muligt kun at deltage i en </w:t>
      </w:r>
      <w:r>
        <w:rPr>
          <w:u w:val="none"/>
        </w:rPr>
        <w:t xml:space="preserve">eller to af </w:t>
      </w:r>
      <w:r>
        <w:rPr>
          <w:u w:val="none"/>
        </w:rPr>
        <w:t>følgende discipliner</w:t>
      </w:r>
      <w:r>
        <w:rPr>
          <w:u w:val="none"/>
        </w:rPr>
        <w:t xml:space="preserve">. Der findes en individuel vinder i hver disciplin. </w:t>
      </w:r>
    </w:p>
    <w:p>
      <w:pPr>
        <w:rPr>
          <w:sz w:val="24"/>
          <w:szCs w:val="24"/>
          <w:u w:val="none"/>
          <w:lang w:bidi="ar_SA" w:eastAsia="da_DK" w:val="da_DK"/>
        </w:rPr>
      </w:pPr>
    </w:p>
    <w:p>
      <w:pPr>
        <w:rPr>
          <w:rStyle w:val="Fremhvning"/>
          <w:b w:val="1"/>
          <w:i w:val="1"/>
          <w:iCs w:val="1"/>
          <w:sz w:val="24"/>
          <w:szCs w:val="24"/>
          <w:u w:val="none"/>
          <w:lang w:bidi="ar_SA" w:eastAsia="da_DK" w:val="da_DK"/>
        </w:rPr>
      </w:pPr>
      <w:r>
        <w:rPr>
          <w:rStyle w:val="Fremhvning"/>
          <w:b w:val="1"/>
          <w:u w:val="none"/>
        </w:rPr>
        <w:t>Mønstring</w:t>
      </w:r>
      <w:r>
        <w:rPr>
          <w:rStyle w:val="Fremhvning"/>
          <w:b w:val="1"/>
          <w:u w:val="none"/>
        </w:rPr>
        <w:t>skonkurrence</w:t>
      </w:r>
    </w:p>
    <w:p>
      <w:pPr>
        <w:rPr>
          <w:sz w:val="24"/>
          <w:szCs w:val="24"/>
          <w:u w:val="none"/>
          <w:lang w:bidi="ar_SA" w:eastAsia="da_DK" w:val="da_DK"/>
        </w:rPr>
      </w:pPr>
      <w:r>
        <w:rPr>
          <w:u w:val="none"/>
        </w:rPr>
        <w:t>Der</w:t>
      </w:r>
      <w:r>
        <w:rPr>
          <w:u w:val="none"/>
        </w:rPr>
        <w:t xml:space="preserve"> bedømmes efter reglerne for mønstringskonkurrencer, dvs.  </w:t>
      </w:r>
      <w:r>
        <w:rPr>
          <w:u w:val="none"/>
        </w:rPr>
        <w:t xml:space="preserve">opstilling (max 10 point), skridt (max 10 point), trav (max 10 point), vendinger (max 10 point), </w:t>
      </w:r>
      <w:r>
        <w:rPr>
          <w:u w:val="none"/>
        </w:rPr>
        <w:t xml:space="preserve">hestens </w:t>
      </w:r>
      <w:r>
        <w:rPr>
          <w:u w:val="none"/>
        </w:rPr>
        <w:t>velplejeth</w:t>
      </w:r>
      <w:r>
        <w:rPr>
          <w:u w:val="none"/>
        </w:rPr>
        <w:t>ed</w:t>
      </w:r>
      <w:r>
        <w:rPr>
          <w:u w:val="none"/>
        </w:rPr>
        <w:t xml:space="preserve"> og </w:t>
      </w:r>
      <w:r>
        <w:rPr>
          <w:u w:val="none"/>
        </w:rPr>
        <w:t>optømning</w:t>
      </w:r>
      <w:r>
        <w:rPr>
          <w:u w:val="none"/>
        </w:rPr>
        <w:t xml:space="preserve"> (max 5 point) og </w:t>
      </w:r>
      <w:r>
        <w:rPr>
          <w:u w:val="none"/>
        </w:rPr>
        <w:t>mønstrerens påklædning og optræden (max 5 point)</w:t>
      </w:r>
    </w:p>
    <w:p>
      <w:pPr>
        <w:rPr>
          <w:sz w:val="24"/>
          <w:szCs w:val="24"/>
          <w:u w:val="none"/>
          <w:lang w:bidi="ar_SA" w:eastAsia="da_DK" w:val="da_DK"/>
        </w:rPr>
      </w:pPr>
    </w:p>
    <w:p>
      <w:pPr>
        <w:rPr>
          <w:rStyle w:val="Fremhvning"/>
          <w:b w:val="1"/>
          <w:i w:val="1"/>
          <w:iCs w:val="1"/>
          <w:sz w:val="24"/>
          <w:szCs w:val="24"/>
          <w:u w:val="none"/>
          <w:lang w:bidi="ar_SA" w:eastAsia="da_DK" w:val="da_DK"/>
        </w:rPr>
      </w:pPr>
      <w:r>
        <w:rPr>
          <w:rStyle w:val="Fremhvning"/>
          <w:b w:val="1"/>
          <w:u w:val="none"/>
        </w:rPr>
        <w:t>Gangartsprøve</w:t>
      </w:r>
    </w:p>
    <w:p>
      <w:pPr>
        <w:rPr>
          <w:sz w:val="24"/>
          <w:szCs w:val="24"/>
          <w:u w:val="none"/>
          <w:lang w:bidi="ar_SA" w:eastAsia="da_DK" w:val="da_DK"/>
        </w:rPr>
      </w:pPr>
      <w:r>
        <w:rPr>
          <w:u w:val="none"/>
        </w:rPr>
        <w:t xml:space="preserve">To ekvipager er på banen af gangen, og dommeren siger hvad han ønsker at se. Der gives fem karakterer på skala fra 1-10 for hhv. skridt, trav, galop, </w:t>
      </w:r>
      <w:r>
        <w:rPr>
          <w:u w:val="none"/>
        </w:rPr>
        <w:t>ridelighed</w:t>
      </w:r>
      <w:r>
        <w:rPr>
          <w:u w:val="none"/>
        </w:rPr>
        <w:t xml:space="preserve"> og kapacitet. </w:t>
      </w:r>
    </w:p>
    <w:p>
      <w:pPr>
        <w:rPr>
          <w:rStyle w:val="Fremhvning"/>
          <w:i w:val="1"/>
          <w:iCs w:val="1"/>
          <w:sz w:val="24"/>
          <w:szCs w:val="24"/>
          <w:u w:val="none"/>
          <w:lang w:bidi="ar_SA" w:eastAsia="da_DK" w:val="da_DK"/>
        </w:rPr>
      </w:pPr>
    </w:p>
    <w:p>
      <w:pPr>
        <w:rPr>
          <w:rStyle w:val="Fremhvning"/>
          <w:b w:val="1"/>
          <w:i w:val="1"/>
          <w:iCs w:val="1"/>
          <w:sz w:val="24"/>
          <w:szCs w:val="24"/>
          <w:u w:val="none"/>
          <w:lang w:bidi="ar_SA" w:eastAsia="da_DK" w:val="da_DK"/>
        </w:rPr>
      </w:pPr>
      <w:r>
        <w:rPr>
          <w:rStyle w:val="Fremhvning"/>
          <w:b w:val="1"/>
          <w:u w:val="none"/>
        </w:rPr>
        <w:t>Agility</w:t>
      </w:r>
    </w:p>
    <w:p>
      <w:pPr>
        <w:rPr>
          <w:sz w:val="24"/>
          <w:szCs w:val="24"/>
          <w:u w:val="none"/>
          <w:lang w:bidi="ar_SA" w:eastAsia="da_DK" w:val="da_DK"/>
        </w:rPr>
      </w:pPr>
      <w:r>
        <w:rPr>
          <w:u w:val="none"/>
        </w:rPr>
        <w:t xml:space="preserve">Agility dømmes efter Fjordhesten Danmarks reglement. </w:t>
      </w:r>
      <w:r>
        <w:rPr>
          <w:u w:val="none"/>
        </w:rPr>
        <w:t>Agility-banen</w:t>
      </w:r>
      <w:r>
        <w:rPr>
          <w:u w:val="none"/>
        </w:rPr>
        <w:t xml:space="preserve"> stiller vi op i weekenden/ugen op til </w:t>
      </w:r>
      <w:r>
        <w:rPr>
          <w:u w:val="none"/>
        </w:rPr>
        <w:t>Triple</w:t>
      </w:r>
      <w:r>
        <w:rPr>
          <w:u w:val="none"/>
        </w:rPr>
        <w:t xml:space="preserve"> Cup, så man kan øve sig. Der vil komme næ</w:t>
      </w:r>
      <w:r>
        <w:rPr>
          <w:u w:val="none"/>
        </w:rPr>
        <w:t>rme</w:t>
      </w:r>
      <w:r>
        <w:rPr>
          <w:u w:val="none"/>
        </w:rPr>
        <w:t>re info om, hvor og hvornår på V</w:t>
      </w:r>
      <w:r>
        <w:rPr>
          <w:u w:val="none"/>
        </w:rPr>
        <w:t>ejleegnenes</w:t>
      </w:r>
      <w:r>
        <w:rPr>
          <w:u w:val="none"/>
        </w:rPr>
        <w:t xml:space="preserve"> Fjordhestes </w:t>
      </w:r>
      <w:r>
        <w:rPr>
          <w:u w:val="none"/>
        </w:rPr>
        <w:t>f</w:t>
      </w:r>
      <w:r>
        <w:rPr>
          <w:u w:val="none"/>
        </w:rPr>
        <w:t>acebook</w:t>
      </w:r>
      <w:r>
        <w:rPr>
          <w:u w:val="none"/>
        </w:rPr>
        <w:t>side</w:t>
      </w:r>
      <w:r>
        <w:rPr>
          <w:u w:val="none"/>
        </w:rPr>
        <w:t>.</w:t>
      </w:r>
    </w:p>
    <w:p>
      <w:pPr>
        <w:rPr>
          <w:rStyle w:val="Fremhvning"/>
          <w:i w:val="1"/>
          <w:iCs w:val="1"/>
          <w:sz w:val="24"/>
          <w:szCs w:val="24"/>
          <w:u w:val="none"/>
          <w:lang w:bidi="ar_SA" w:eastAsia="da_DK" w:val="da_DK"/>
        </w:rPr>
      </w:pPr>
    </w:p>
    <w:p>
      <w:pPr>
        <w:rPr>
          <w:rStyle w:val="Fremhvning"/>
          <w:b w:val="1"/>
          <w:i w:val="1"/>
          <w:iCs w:val="1"/>
          <w:sz w:val="24"/>
          <w:szCs w:val="24"/>
          <w:u w:val="none"/>
          <w:lang w:bidi="ar_SA" w:eastAsia="da_DK" w:val="da_DK"/>
        </w:rPr>
      </w:pPr>
      <w:r>
        <w:rPr>
          <w:rStyle w:val="Fremhvning"/>
          <w:b w:val="1"/>
          <w:u w:val="none"/>
        </w:rPr>
        <w:t>Showklasse for børn</w:t>
      </w:r>
    </w:p>
    <w:p>
      <w:pPr>
        <w:rPr>
          <w:sz w:val="24"/>
          <w:szCs w:val="24"/>
          <w:u w:val="none"/>
          <w:lang w:bidi="ar_SA" w:eastAsia="da_DK" w:val="da_DK"/>
        </w:rPr>
      </w:pPr>
      <w:r>
        <w:rPr>
          <w:u w:val="none"/>
        </w:rPr>
        <w:t xml:space="preserve">Er åben for børn op til 12 år. Det er tilladt at have en voksen hjælper på banen, og hvis det vurderes nødvendigt, må denne have line i hesten monteret i en grime under hovedtøjet. Klassen består af flere opgaver, fx skridt over bomme på jorden og slalom ml. kegler. </w:t>
      </w:r>
      <w:r>
        <w:rPr>
          <w:u w:val="none"/>
        </w:rPr>
        <w:t xml:space="preserve">Der rides i skridt og trav. Inden klassens start gennemgås banen til fods med dommer, hvor det er muligt at stille spørgsmål. </w:t>
      </w:r>
      <w:r>
        <w:rPr>
          <w:u w:val="none"/>
        </w:rPr>
        <w:t>Der</w:t>
      </w:r>
      <w:r>
        <w:rPr>
          <w:u w:val="none"/>
        </w:rPr>
        <w:t xml:space="preserve"> findes en vinder af klassen, og</w:t>
      </w:r>
      <w:r>
        <w:rPr>
          <w:u w:val="none"/>
        </w:rPr>
        <w:t xml:space="preserve"> uddeles rosetter til alle deltagere.</w:t>
      </w:r>
    </w:p>
    <w:p>
      <w:pPr>
        <w:rPr>
          <w:sz w:val="24"/>
          <w:szCs w:val="24"/>
          <w:u w:val="none"/>
          <w:lang w:bidi="ar_SA" w:eastAsia="da_DK" w:val="da_DK"/>
        </w:rPr>
      </w:pPr>
    </w:p>
    <w:p>
      <w:pPr>
        <w:pStyle w:val="Ingenafstand"/>
        <w:rPr>
          <w:rStyle w:val="Fremhvning"/>
          <w:b w:val="1"/>
          <w:i w:val="1"/>
          <w:iCs w:val="1"/>
          <w:sz w:val="24"/>
          <w:szCs w:val="24"/>
          <w:u w:val="none"/>
          <w:lang w:bidi="ar_SA" w:eastAsia="da_DK" w:val="da_DK"/>
        </w:rPr>
      </w:pPr>
      <w:r>
        <w:rPr>
          <w:rStyle w:val="Fremhvning"/>
          <w:b w:val="1"/>
          <w:u w:val="none"/>
        </w:rPr>
        <w:t>Hvem kan deltage?</w:t>
      </w:r>
    </w:p>
    <w:p>
      <w:pPr>
        <w:rPr>
          <w:rStyle w:val="Fremhvning"/>
          <w:i w:val="0"/>
          <w:iCs w:val="0"/>
          <w:sz w:val="24"/>
          <w:szCs w:val="24"/>
          <w:lang w:bidi="ar_SA" w:eastAsia="da_DK" w:val="da_DK"/>
        </w:rPr>
      </w:pPr>
      <w:r>
        <w:rPr>
          <w:rStyle w:val="Fremhvning"/>
          <w:i w:val="0"/>
          <w:u w:val="none"/>
        </w:rPr>
        <w:t xml:space="preserve">Hesten skal have bordeaux pas, eller afstamning tilsvarende. Vi appellerer til at man tager hestens kondition i betragtning når man tilmelder, da der er ikke er bestemt et </w:t>
      </w:r>
      <w:r>
        <w:rPr>
          <w:rStyle w:val="Fremhvning"/>
          <w:i w:val="0"/>
          <w:u w:val="none"/>
        </w:rPr>
        <w:t>maks</w:t>
      </w:r>
      <w:r>
        <w:rPr>
          <w:rStyle w:val="Fremhvning"/>
          <w:i w:val="0"/>
          <w:u w:val="none"/>
        </w:rPr>
        <w:t xml:space="preserve"> antal klasser pr dag. I gangartsklassen skal hesten være fyldt 4 år og </w:t>
      </w:r>
      <w:r>
        <w:rPr>
          <w:u w:val="none"/>
        </w:rPr>
        <w:t xml:space="preserve">følhopper må kun deltage, hvis folingen er sket før d.  26. april 2017. </w:t>
      </w:r>
    </w:p>
    <w:sectPr>
      <w:pgSz w:h="16840" w:w="11900"/>
      <w:pgMar w:bottom="709" w:footer="708" w:gutter="0" w:header="708" w:left="1134" w:right="1134" w:top="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4754DD90"/>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hybridMultilevel"/>
    <w:tmpl w:val="1B6A18D0"/>
    <w:numStyleLink w:val=""/>
    <w:lvl w:ilvl="0">
      <w:start w:val="1"/>
      <w:numFmt w:val="bullet"/>
      <w:lvlText w:val="o"/>
      <w:lvlJc w:val="left"/>
      <w:pPr>
        <w:ind w:hanging="360" w:left="720"/>
      </w:pPr>
      <w:rPr>
        <w:rFonts w:ascii="Courier New" w:hAnsi="Courier New"/>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F2"/>
    <w:rsid w:val="000407AA"/>
    <w:rsid w:val="000A0F1E"/>
    <w:rsid w:val="00112B71"/>
    <w:rsid w:val="00135212"/>
    <w:rsid w:val="00190BA6"/>
    <w:rsid w:val="003A3D6D"/>
    <w:rsid w:val="003E549D"/>
    <w:rsid w:val="00494321"/>
    <w:rsid w:val="00522003"/>
    <w:rsid w:val="005C35C4"/>
    <w:rsid w:val="00756710"/>
    <w:rsid w:val="007E0DB4"/>
    <w:rsid w:val="00821A08"/>
    <w:rsid w:val="00A0049A"/>
    <w:rsid w:val="00A520AE"/>
    <w:rsid w:val="00A748CA"/>
    <w:rsid w:val="00B11B36"/>
    <w:rsid w:val="00B34040"/>
    <w:rsid w:val="00B94A52"/>
    <w:rsid w:val="00C85A8D"/>
    <w:rsid w:val="00D40D07"/>
    <w:rsid w:val="00D45232"/>
    <w:rsid w:val="00FC49F2"/>
    <w:rsid w:val="00FD413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val="1"/>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A3D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3A3D6D"/>
    <w:rPr>
      <w:rFonts w:asciiTheme="majorHAnsi" w:eastAsiaTheme="majorEastAsia" w:hAnsiTheme="majorHAnsi" w:cstheme="majorBidi"/>
      <w:color w:val="365F91" w:themeColor="accent1" w:themeShade="BF"/>
      <w:sz w:val="32"/>
      <w:szCs w:val="32"/>
    </w:rPr>
  </w:style>
  <w:style w:type="character" w:styleId="Fremhvning">
    <w:name w:val="Emphasis"/>
    <w:basedOn w:val="Standardskrifttypeiafsnit"/>
    <w:uiPriority w:val="20"/>
    <w:qFormat/>
    <w:rsid w:val="00756710"/>
    <w:rPr>
      <w:i/>
      <w:iCs/>
    </w:rPr>
  </w:style>
  <w:style w:type="paragraph" w:styleId="Listeafsnit">
    <w:name w:val="List Paragraph"/>
    <w:basedOn w:val="Normal"/>
    <w:uiPriority w:val="34"/>
    <w:qFormat/>
    <w:rsid w:val="007E0DB4"/>
    <w:pPr>
      <w:ind w:left="720"/>
      <w:contextualSpacing/>
    </w:pPr>
  </w:style>
  <w:style w:type="paragraph" w:styleId="Ingenafstand">
    <w:name w:val="No Spacing"/>
    <w:uiPriority w:val="1"/>
    <w:qFormat/>
    <w:rsid w:val="003E549D"/>
  </w:style>
  <w:style w:type="character" w:styleId="Llink">
    <w:name w:val="Hyperlink"/>
    <w:basedOn w:val="Standardskrifttypeiafsnit"/>
    <w:uiPriority w:val="99"/>
    <w:unhideWhenUsed/>
    <w:rsid w:val="00D452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A3D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3A3D6D"/>
    <w:rPr>
      <w:rFonts w:asciiTheme="majorHAnsi" w:eastAsiaTheme="majorEastAsia" w:hAnsiTheme="majorHAnsi" w:cstheme="majorBidi"/>
      <w:color w:val="365F91" w:themeColor="accent1" w:themeShade="BF"/>
      <w:sz w:val="32"/>
      <w:szCs w:val="32"/>
    </w:rPr>
  </w:style>
  <w:style w:type="character" w:styleId="Fremhvning">
    <w:name w:val="Emphasis"/>
    <w:basedOn w:val="Standardskrifttypeiafsnit"/>
    <w:uiPriority w:val="20"/>
    <w:qFormat/>
    <w:rsid w:val="00756710"/>
    <w:rPr>
      <w:i/>
      <w:iCs/>
    </w:rPr>
  </w:style>
  <w:style w:type="paragraph" w:styleId="Listeafsnit">
    <w:name w:val="List Paragraph"/>
    <w:basedOn w:val="Normal"/>
    <w:uiPriority w:val="34"/>
    <w:qFormat/>
    <w:rsid w:val="007E0DB4"/>
    <w:pPr>
      <w:ind w:left="720"/>
      <w:contextualSpacing/>
    </w:pPr>
  </w:style>
  <w:style w:type="paragraph" w:styleId="Ingenafstand">
    <w:name w:val="No Spacing"/>
    <w:uiPriority w:val="1"/>
    <w:qFormat/>
    <w:rsid w:val="003E549D"/>
  </w:style>
  <w:style w:type="character" w:styleId="Llink">
    <w:name w:val="Hyperlink"/>
    <w:basedOn w:val="Standardskrifttypeiafsnit"/>
    <w:uiPriority w:val="99"/>
    <w:unhideWhenUsed/>
    <w:rsid w:val="00D45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Company/>
  <Pages>2</Pages>
  <Words>559</Words>
  <Characters>5867</Characters>
  <Lines>28</Lines>
  <Paragraphs>7</Paragraphs>
  <TotalTime>2</TotalTime>
  <ScaleCrop>0</ScaleCrop>
  <HeadingPairs>
    <vt:vector size="2" baseType="variant">
      <vt:variant>
        <vt:lpstr>Titel</vt:lpstr>
      </vt:variant>
      <vt:variant>
        <vt:i4>1</vt:i4>
      </vt:variant>
    </vt:vector>
  </HeadingPairs>
  <TitlesOfParts>
    <vt:vector size="1" baseType="lpstr">
      <vt:lpstr/>
    </vt:vector>
  </TitlesOfParts>
  <LinksUpToDate>0</LinksUpToDate>
  <CharactersWithSpaces>6919</CharactersWithSpaces>
  <SharedDoc>0</SharedDoc>
  <HyperlinksChanged>0</HyperlinksChanged>
  <Application>Microsoft Macintosh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Mandrup</dc:creator>
  <cp:keywords/>
  <dc:description/>
  <cp:lastModifiedBy>Louise Mandrup</cp:lastModifiedBy>
  <cp:revision>2</cp:revision>
  <dcterms:created xsi:type="dcterms:W3CDTF">2017-07-08T09:03:00Z</dcterms:created>
  <dcterms:modified xsi:type="dcterms:W3CDTF">2017-07-08T09:03:00Z</dcterms:modified>
</cp:coreProperties>
</file>